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A9" w:rsidRPr="006660A9" w:rsidRDefault="006660A9" w:rsidP="006660A9">
      <w:pPr>
        <w:jc w:val="center"/>
        <w:rPr>
          <w:rFonts w:ascii="Apple Chancery" w:eastAsia="Times New Roman" w:hAnsi="Apple Chancery" w:cs="Apple Chancery"/>
          <w:color w:val="008000"/>
          <w:sz w:val="28"/>
          <w:szCs w:val="28"/>
          <w:u w:val="wave"/>
        </w:rPr>
      </w:pPr>
      <w:r w:rsidRPr="006660A9">
        <w:rPr>
          <w:rFonts w:ascii="Apple Chancery" w:eastAsia="Times New Roman" w:hAnsi="Apple Chancery" w:cs="Apple Chancery"/>
          <w:b/>
          <w:bCs/>
          <w:color w:val="008000"/>
          <w:sz w:val="28"/>
          <w:szCs w:val="28"/>
          <w:u w:val="wave"/>
        </w:rPr>
        <w:t>Le panier de l'été indien du jeudi 5 octobre 2017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b/>
          <w:color w:val="FF6600"/>
          <w:u w:val="single"/>
        </w:rPr>
      </w:pPr>
      <w:r w:rsidRPr="006660A9">
        <w:rPr>
          <w:rFonts w:ascii="Apple Chancery" w:eastAsia="Times New Roman" w:hAnsi="Apple Chancery" w:cs="Apple Chancery"/>
          <w:b/>
          <w:color w:val="FF6600"/>
          <w:u w:val="single"/>
        </w:rPr>
        <w:t>Grand panier : 14 unités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FF6600"/>
        </w:rPr>
      </w:pPr>
      <w:r w:rsidRPr="006660A9">
        <w:rPr>
          <w:rFonts w:ascii="Apple Chancery" w:eastAsia="Times New Roman" w:hAnsi="Apple Chancery" w:cs="Apple Chancery"/>
          <w:color w:val="FF6600"/>
        </w:rPr>
        <w:t>1 salade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FF6600"/>
        </w:rPr>
      </w:pPr>
      <w:r w:rsidRPr="006660A9">
        <w:rPr>
          <w:rFonts w:ascii="Apple Chancery" w:eastAsia="Times New Roman" w:hAnsi="Apple Chancery" w:cs="Apple Chancery"/>
          <w:color w:val="FF6600"/>
        </w:rPr>
        <w:t>1kg tomates/melon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FF6600"/>
        </w:rPr>
      </w:pPr>
      <w:r w:rsidRPr="006660A9">
        <w:rPr>
          <w:rFonts w:ascii="Apple Chancery" w:eastAsia="Times New Roman" w:hAnsi="Apple Chancery" w:cs="Apple Chancery"/>
          <w:color w:val="FF6600"/>
        </w:rPr>
        <w:t>800g haricots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FF6600"/>
        </w:rPr>
      </w:pPr>
      <w:proofErr w:type="gramStart"/>
      <w:r w:rsidRPr="006660A9">
        <w:rPr>
          <w:rFonts w:ascii="Apple Chancery" w:eastAsia="Times New Roman" w:hAnsi="Apple Chancery" w:cs="Apple Chancery"/>
          <w:color w:val="FF6600"/>
        </w:rPr>
        <w:t>mix</w:t>
      </w:r>
      <w:proofErr w:type="gramEnd"/>
      <w:r w:rsidRPr="006660A9">
        <w:rPr>
          <w:rFonts w:ascii="Apple Chancery" w:eastAsia="Times New Roman" w:hAnsi="Apple Chancery" w:cs="Apple Chancery"/>
          <w:color w:val="FF6600"/>
        </w:rPr>
        <w:t xml:space="preserve"> de légumes (9,1 u) : courge galeuse d'Eysins, chou-fleur, blettes, pommes de terre, poireaux, carottes, oignons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  <w:bookmarkStart w:id="0" w:name="_GoBack"/>
      <w:bookmarkEnd w:id="0"/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b/>
          <w:color w:val="3366FF"/>
          <w:u w:val="single"/>
        </w:rPr>
      </w:pPr>
      <w:r w:rsidRPr="006660A9">
        <w:rPr>
          <w:rFonts w:ascii="Apple Chancery" w:eastAsia="Times New Roman" w:hAnsi="Apple Chancery" w:cs="Apple Chancery"/>
          <w:b/>
          <w:color w:val="3366FF"/>
          <w:u w:val="single"/>
        </w:rPr>
        <w:t>Petit panier : 5,8 unités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3366FF"/>
        </w:rPr>
      </w:pPr>
      <w:r w:rsidRPr="006660A9">
        <w:rPr>
          <w:rFonts w:ascii="Apple Chancery" w:eastAsia="Times New Roman" w:hAnsi="Apple Chancery" w:cs="Apple Chancery"/>
          <w:color w:val="3366FF"/>
        </w:rPr>
        <w:t>1 salade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3366FF"/>
        </w:rPr>
      </w:pPr>
      <w:r w:rsidRPr="006660A9">
        <w:rPr>
          <w:rFonts w:ascii="Apple Chancery" w:eastAsia="Times New Roman" w:hAnsi="Apple Chancery" w:cs="Apple Chancery"/>
          <w:color w:val="3366FF"/>
        </w:rPr>
        <w:t>Tomate/melon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3366FF"/>
        </w:rPr>
      </w:pPr>
      <w:r w:rsidRPr="006660A9">
        <w:rPr>
          <w:rFonts w:ascii="Apple Chancery" w:eastAsia="Times New Roman" w:hAnsi="Apple Chancery" w:cs="Apple Chancery"/>
          <w:color w:val="3366FF"/>
        </w:rPr>
        <w:t>Mix de légumes (3,7 u) : courge, chou, pommes de terre, poireaux, carottes, oignons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3366FF"/>
        </w:rPr>
      </w:pP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660066"/>
        </w:rPr>
      </w:pPr>
      <w:r w:rsidRPr="006660A9">
        <w:rPr>
          <w:rFonts w:ascii="Apple Chancery" w:eastAsia="Times New Roman" w:hAnsi="Apple Chancery" w:cs="Apple Chancery"/>
          <w:color w:val="660066"/>
        </w:rPr>
        <w:t>Chouette voilà l'automne et son beau panachage de courges : des minis, des maous, des oranges, des vertes, lisses ou bosselées. 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660066"/>
        </w:rPr>
      </w:pPr>
      <w:r w:rsidRPr="006660A9">
        <w:rPr>
          <w:rFonts w:ascii="Apple Chancery" w:eastAsia="Times New Roman" w:hAnsi="Apple Chancery" w:cs="Apple Chancery"/>
          <w:color w:val="660066"/>
        </w:rPr>
        <w:t>Pour les plus petites, faites attention à ne pas les garder trop longtemps. Elles sont très décoratives mais mieux vaut les consommer rapidement.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660066"/>
        </w:rPr>
      </w:pPr>
      <w:r w:rsidRPr="006660A9">
        <w:rPr>
          <w:rFonts w:ascii="Apple Chancery" w:eastAsia="Times New Roman" w:hAnsi="Apple Chancery" w:cs="Apple Chancery"/>
          <w:color w:val="660066"/>
        </w:rPr>
        <w:t>La découverte de la semaine, l'originale Galeuse d'Eysines, une variété ancienne facilement reconnaissable avec sa peau toute couverte d'excroissances (pas d'inquiétude, c'est pas contagieux !)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660066"/>
        </w:rPr>
      </w:pP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  <w:r w:rsidRPr="006660A9">
        <w:rPr>
          <w:rFonts w:ascii="Apple Chancery" w:eastAsia="Times New Roman" w:hAnsi="Apple Chancery" w:cs="Apple Chancery"/>
          <w:color w:val="222222"/>
        </w:rPr>
        <w:t>Petit détour vers les saveurs d'Asie avec le chou pak choï, de forme allongée, il a de grandes tiges blanches et des larges feuilles. Son cousin, le chou pé tsaï a les feuilles dentelées. À jeter dans un wok.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  <w:r w:rsidRPr="006660A9">
        <w:rPr>
          <w:rFonts w:ascii="Apple Chancery" w:eastAsia="Times New Roman" w:hAnsi="Apple Chancery" w:cs="Apple Chancery"/>
          <w:color w:val="222222"/>
        </w:rPr>
        <w:t>Mais aussi… les derniers haricots, melons, restent encore quelques tomates.</w:t>
      </w:r>
    </w:p>
    <w:p w:rsidR="006660A9" w:rsidRPr="006660A9" w:rsidRDefault="006660A9" w:rsidP="006660A9">
      <w:pPr>
        <w:jc w:val="both"/>
        <w:rPr>
          <w:rFonts w:ascii="Apple Chancery" w:eastAsia="Times New Roman" w:hAnsi="Apple Chancery" w:cs="Apple Chancery"/>
          <w:color w:val="222222"/>
        </w:rPr>
      </w:pPr>
    </w:p>
    <w:p w:rsidR="006660A9" w:rsidRPr="006660A9" w:rsidRDefault="006660A9" w:rsidP="00666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pple Chancery" w:eastAsia="Times New Roman" w:hAnsi="Apple Chancery" w:cs="Apple Chancery"/>
          <w:b/>
          <w:color w:val="FF6600"/>
          <w:sz w:val="32"/>
          <w:szCs w:val="32"/>
        </w:rPr>
      </w:pPr>
      <w:r w:rsidRPr="006660A9">
        <w:rPr>
          <w:rFonts w:ascii="Apple Chancery" w:eastAsia="Times New Roman" w:hAnsi="Apple Chancery" w:cs="Apple Chancery"/>
          <w:b/>
          <w:color w:val="FF6600"/>
          <w:sz w:val="32"/>
          <w:szCs w:val="32"/>
        </w:rPr>
        <w:t>À la prochaine distribution, pensez à vous inscrire pour </w:t>
      </w:r>
      <w:r w:rsidRPr="006660A9">
        <w:rPr>
          <w:rFonts w:ascii="Apple Chancery" w:eastAsia="Times New Roman" w:hAnsi="Apple Chancery" w:cs="Apple Chancery"/>
          <w:b/>
          <w:bCs/>
          <w:color w:val="FF6600"/>
          <w:sz w:val="32"/>
          <w:szCs w:val="32"/>
        </w:rPr>
        <w:t>le panier d'hiver</w:t>
      </w:r>
      <w:r w:rsidRPr="006660A9">
        <w:rPr>
          <w:rFonts w:ascii="Apple Chancery" w:eastAsia="Times New Roman" w:hAnsi="Apple Chancery" w:cs="Apple Chancery"/>
          <w:b/>
          <w:color w:val="FF6600"/>
          <w:sz w:val="32"/>
          <w:szCs w:val="32"/>
        </w:rPr>
        <w:t> : c'est 6 semaines de livraison supplémentaires, 40 unités, 100 € (soit l'équivalent d'un petit panier)</w:t>
      </w:r>
    </w:p>
    <w:p w:rsidR="006660A9" w:rsidRDefault="006660A9" w:rsidP="006660A9">
      <w:pPr>
        <w:jc w:val="both"/>
        <w:rPr>
          <w:rFonts w:ascii="Apple Chancery" w:hAnsi="Apple Chancery" w:cs="Apple Chancery"/>
        </w:rPr>
      </w:pPr>
    </w:p>
    <w:p w:rsidR="006660A9" w:rsidRDefault="006660A9" w:rsidP="006660A9">
      <w:pPr>
        <w:jc w:val="both"/>
        <w:rPr>
          <w:rFonts w:ascii="Apple Chancery" w:hAnsi="Apple Chancery" w:cs="Apple Chancery"/>
        </w:rPr>
      </w:pPr>
    </w:p>
    <w:p w:rsidR="00115139" w:rsidRPr="006660A9" w:rsidRDefault="006660A9" w:rsidP="006660A9">
      <w:pPr>
        <w:jc w:val="both"/>
        <w:rPr>
          <w:rFonts w:ascii="Apple Chancery" w:hAnsi="Apple Chancery" w:cs="Apple Chancery"/>
        </w:rPr>
      </w:pPr>
      <w:r>
        <w:rPr>
          <w:rFonts w:ascii="Apple Chancery" w:hAnsi="Apple Chancery" w:cs="Apple Chancery"/>
        </w:rPr>
        <w:t>Judith</w:t>
      </w:r>
    </w:p>
    <w:sectPr w:rsidR="00115139" w:rsidRPr="006660A9" w:rsidSect="00615CA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0A9"/>
    <w:rsid w:val="00115139"/>
    <w:rsid w:val="00615CA3"/>
    <w:rsid w:val="0066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6660A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666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1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7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9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1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5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6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1096</Characters>
  <Application>Microsoft Macintosh Word</Application>
  <DocSecurity>0</DocSecurity>
  <Lines>35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2017-10-11T08:04:00Z</dcterms:created>
  <dcterms:modified xsi:type="dcterms:W3CDTF">2017-10-11T08:10:00Z</dcterms:modified>
  <cp:category/>
</cp:coreProperties>
</file>